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84" w:rsidRDefault="00F33505">
      <w:pPr>
        <w:rPr>
          <w:sz w:val="28"/>
        </w:rPr>
      </w:pPr>
      <w:r w:rsidRPr="00F33505">
        <w:rPr>
          <w:sz w:val="28"/>
        </w:rPr>
        <w:t>CONCERTS IN THE WEST</w:t>
      </w:r>
      <w:r>
        <w:rPr>
          <w:sz w:val="28"/>
        </w:rPr>
        <w:t xml:space="preserve"> 2014</w:t>
      </w:r>
    </w:p>
    <w:p w:rsidR="00F33505" w:rsidRDefault="00F33505">
      <w:pPr>
        <w:rPr>
          <w:sz w:val="28"/>
        </w:rPr>
      </w:pPr>
      <w:r>
        <w:rPr>
          <w:sz w:val="28"/>
        </w:rPr>
        <w:t xml:space="preserve">3, 4, 5 July in Lyme Regis and Bridport (Dorset), </w:t>
      </w:r>
      <w:proofErr w:type="spellStart"/>
      <w:r>
        <w:rPr>
          <w:sz w:val="28"/>
        </w:rPr>
        <w:t>Ilminster</w:t>
      </w:r>
      <w:proofErr w:type="spellEnd"/>
      <w:r>
        <w:rPr>
          <w:sz w:val="28"/>
        </w:rPr>
        <w:t xml:space="preserve"> (Somerset) and </w:t>
      </w:r>
      <w:proofErr w:type="spellStart"/>
      <w:r>
        <w:rPr>
          <w:sz w:val="28"/>
        </w:rPr>
        <w:t>Hatherleigh</w:t>
      </w:r>
      <w:proofErr w:type="spellEnd"/>
      <w:r>
        <w:rPr>
          <w:sz w:val="28"/>
        </w:rPr>
        <w:t xml:space="preserve"> (Devon)</w:t>
      </w:r>
    </w:p>
    <w:p w:rsidR="00F33505" w:rsidRDefault="00F33505">
      <w:pPr>
        <w:rPr>
          <w:sz w:val="28"/>
        </w:rPr>
      </w:pPr>
    </w:p>
    <w:p w:rsidR="00F33505" w:rsidRDefault="00F33505">
      <w:pPr>
        <w:rPr>
          <w:sz w:val="28"/>
        </w:rPr>
      </w:pPr>
      <w:r>
        <w:rPr>
          <w:sz w:val="28"/>
        </w:rPr>
        <w:t xml:space="preserve">By general consent this </w:t>
      </w:r>
      <w:r w:rsidR="009E47B5">
        <w:rPr>
          <w:sz w:val="28"/>
        </w:rPr>
        <w:t>group</w:t>
      </w:r>
      <w:r>
        <w:rPr>
          <w:sz w:val="28"/>
        </w:rPr>
        <w:t xml:space="preserve"> of concerts given by </w:t>
      </w:r>
      <w:r>
        <w:rPr>
          <w:b/>
          <w:sz w:val="28"/>
        </w:rPr>
        <w:t xml:space="preserve">The Busch Ensemble </w:t>
      </w:r>
      <w:r>
        <w:rPr>
          <w:sz w:val="28"/>
        </w:rPr>
        <w:t>mad</w:t>
      </w:r>
      <w:r w:rsidR="0069482B">
        <w:rPr>
          <w:sz w:val="28"/>
        </w:rPr>
        <w:t>e the greatest impression of any in</w:t>
      </w:r>
      <w:r>
        <w:rPr>
          <w:sz w:val="28"/>
        </w:rPr>
        <w:t xml:space="preserve"> the Concerts in the Wes</w:t>
      </w:r>
      <w:r w:rsidR="008D1F52">
        <w:rPr>
          <w:sz w:val="28"/>
        </w:rPr>
        <w:t>t</w:t>
      </w:r>
      <w:r w:rsidR="009E47B5">
        <w:rPr>
          <w:sz w:val="28"/>
        </w:rPr>
        <w:t>’</w:t>
      </w:r>
      <w:r>
        <w:rPr>
          <w:sz w:val="28"/>
        </w:rPr>
        <w:t>s series, created nine years ago by its artistic director Catherine Hodgson.</w:t>
      </w:r>
    </w:p>
    <w:p w:rsidR="009E47B5" w:rsidRDefault="009E47B5">
      <w:pPr>
        <w:rPr>
          <w:sz w:val="28"/>
        </w:rPr>
      </w:pPr>
      <w:r>
        <w:rPr>
          <w:sz w:val="28"/>
        </w:rPr>
        <w:t xml:space="preserve">The Ensemble </w:t>
      </w:r>
      <w:r w:rsidR="00C83A63">
        <w:rPr>
          <w:sz w:val="28"/>
        </w:rPr>
        <w:t>–</w:t>
      </w:r>
      <w:r>
        <w:rPr>
          <w:sz w:val="28"/>
        </w:rPr>
        <w:t xml:space="preserve"> Math</w:t>
      </w:r>
      <w:r w:rsidR="00C83A63">
        <w:rPr>
          <w:sz w:val="28"/>
        </w:rPr>
        <w:t xml:space="preserve">ieu van </w:t>
      </w:r>
      <w:proofErr w:type="spellStart"/>
      <w:r w:rsidR="00C83A63">
        <w:rPr>
          <w:sz w:val="28"/>
        </w:rPr>
        <w:t>Bellen</w:t>
      </w:r>
      <w:proofErr w:type="spellEnd"/>
      <w:r w:rsidR="00C83A63">
        <w:rPr>
          <w:sz w:val="28"/>
        </w:rPr>
        <w:t xml:space="preserve"> </w:t>
      </w:r>
      <w:r w:rsidR="00C83A63">
        <w:rPr>
          <w:i/>
          <w:sz w:val="28"/>
        </w:rPr>
        <w:t>violin</w:t>
      </w:r>
      <w:r w:rsidR="00C83A63">
        <w:rPr>
          <w:sz w:val="28"/>
        </w:rPr>
        <w:t xml:space="preserve">, Jonathan </w:t>
      </w:r>
      <w:proofErr w:type="spellStart"/>
      <w:r w:rsidR="00C83A63">
        <w:rPr>
          <w:sz w:val="28"/>
        </w:rPr>
        <w:t>Bloxham</w:t>
      </w:r>
      <w:proofErr w:type="spellEnd"/>
      <w:r w:rsidR="00C83A63">
        <w:rPr>
          <w:sz w:val="28"/>
        </w:rPr>
        <w:t xml:space="preserve"> </w:t>
      </w:r>
      <w:r w:rsidR="00C83A63">
        <w:rPr>
          <w:i/>
          <w:sz w:val="28"/>
        </w:rPr>
        <w:t>cello</w:t>
      </w:r>
      <w:r w:rsidR="00C83A63">
        <w:rPr>
          <w:sz w:val="28"/>
        </w:rPr>
        <w:t xml:space="preserve">, and </w:t>
      </w:r>
      <w:proofErr w:type="spellStart"/>
      <w:r w:rsidR="00C83A63">
        <w:rPr>
          <w:sz w:val="28"/>
        </w:rPr>
        <w:t>Omri</w:t>
      </w:r>
      <w:proofErr w:type="spellEnd"/>
      <w:r w:rsidR="00C83A63">
        <w:rPr>
          <w:sz w:val="28"/>
        </w:rPr>
        <w:t xml:space="preserve"> Epstein </w:t>
      </w:r>
      <w:r w:rsidR="00C83A63">
        <w:rPr>
          <w:i/>
          <w:sz w:val="28"/>
        </w:rPr>
        <w:t>piano</w:t>
      </w:r>
      <w:r w:rsidR="00950F29">
        <w:rPr>
          <w:i/>
          <w:sz w:val="28"/>
        </w:rPr>
        <w:t xml:space="preserve"> -</w:t>
      </w:r>
      <w:r w:rsidR="00C83A63">
        <w:rPr>
          <w:sz w:val="28"/>
        </w:rPr>
        <w:t xml:space="preserve"> barely in their second flush of youth, </w:t>
      </w:r>
      <w:r w:rsidR="0069482B">
        <w:rPr>
          <w:sz w:val="28"/>
        </w:rPr>
        <w:t>are leaders in their field. They are continually</w:t>
      </w:r>
      <w:r w:rsidR="00C83A63">
        <w:rPr>
          <w:sz w:val="28"/>
        </w:rPr>
        <w:t xml:space="preserve"> refining the</w:t>
      </w:r>
      <w:r w:rsidR="0069482B">
        <w:rPr>
          <w:sz w:val="28"/>
        </w:rPr>
        <w:t>ir</w:t>
      </w:r>
      <w:r w:rsidR="00C83A63">
        <w:rPr>
          <w:sz w:val="28"/>
        </w:rPr>
        <w:t xml:space="preserve"> </w:t>
      </w:r>
      <w:r w:rsidR="0069482B">
        <w:rPr>
          <w:sz w:val="28"/>
        </w:rPr>
        <w:t xml:space="preserve">interpretations, and although based in London </w:t>
      </w:r>
      <w:r w:rsidR="00C83A63">
        <w:rPr>
          <w:sz w:val="28"/>
        </w:rPr>
        <w:t>bring a wealth of diverse cultural backgrounds to their playing.</w:t>
      </w:r>
    </w:p>
    <w:p w:rsidR="00C83A63" w:rsidRDefault="00C83A63">
      <w:pPr>
        <w:rPr>
          <w:sz w:val="28"/>
        </w:rPr>
      </w:pPr>
      <w:r>
        <w:rPr>
          <w:sz w:val="28"/>
        </w:rPr>
        <w:t>The Ensemble’s starting point</w:t>
      </w:r>
      <w:r w:rsidR="00950F29">
        <w:rPr>
          <w:sz w:val="28"/>
        </w:rPr>
        <w:t xml:space="preserve"> i</w:t>
      </w:r>
      <w:r>
        <w:rPr>
          <w:sz w:val="28"/>
        </w:rPr>
        <w:t xml:space="preserve">s the great </w:t>
      </w:r>
      <w:r w:rsidR="00AA69D2">
        <w:rPr>
          <w:sz w:val="28"/>
        </w:rPr>
        <w:t xml:space="preserve">German </w:t>
      </w:r>
      <w:r w:rsidR="00BE3817">
        <w:rPr>
          <w:sz w:val="28"/>
        </w:rPr>
        <w:t>violinist</w:t>
      </w:r>
      <w:r w:rsidR="00950F29">
        <w:rPr>
          <w:sz w:val="28"/>
        </w:rPr>
        <w:t xml:space="preserve">, </w:t>
      </w:r>
      <w:r>
        <w:rPr>
          <w:sz w:val="28"/>
        </w:rPr>
        <w:t>Adolf Busch</w:t>
      </w:r>
      <w:r w:rsidR="00AA69D2">
        <w:rPr>
          <w:sz w:val="28"/>
        </w:rPr>
        <w:t xml:space="preserve"> (1891-1952)</w:t>
      </w:r>
      <w:r w:rsidR="00950F29">
        <w:rPr>
          <w:sz w:val="28"/>
        </w:rPr>
        <w:t>, who</w:t>
      </w:r>
      <w:r w:rsidR="00AA69D2">
        <w:rPr>
          <w:sz w:val="28"/>
        </w:rPr>
        <w:t xml:space="preserve"> as leader of the Busch Quartet was the first to</w:t>
      </w:r>
      <w:r w:rsidR="00C216B8">
        <w:rPr>
          <w:sz w:val="28"/>
        </w:rPr>
        <w:t xml:space="preserve"> record all the late Beethoven Q</w:t>
      </w:r>
      <w:r w:rsidR="00AA69D2">
        <w:rPr>
          <w:sz w:val="28"/>
        </w:rPr>
        <w:t>uartets.</w:t>
      </w:r>
      <w:r w:rsidR="00950F29">
        <w:rPr>
          <w:sz w:val="28"/>
        </w:rPr>
        <w:t xml:space="preserve"> What makes this</w:t>
      </w:r>
      <w:r w:rsidR="00AA69D2">
        <w:rPr>
          <w:sz w:val="28"/>
        </w:rPr>
        <w:t xml:space="preserve"> trio very special is that Mathi</w:t>
      </w:r>
      <w:r w:rsidR="006C7A6F">
        <w:rPr>
          <w:sz w:val="28"/>
        </w:rPr>
        <w:t xml:space="preserve">eu plays the ex-Adolf Busch </w:t>
      </w:r>
      <w:proofErr w:type="spellStart"/>
      <w:r w:rsidR="006C7A6F">
        <w:rPr>
          <w:sz w:val="28"/>
        </w:rPr>
        <w:t>Guad</w:t>
      </w:r>
      <w:r w:rsidR="00AA69D2">
        <w:rPr>
          <w:sz w:val="28"/>
        </w:rPr>
        <w:t>agnini</w:t>
      </w:r>
      <w:proofErr w:type="spellEnd"/>
      <w:r w:rsidR="00AA69D2">
        <w:rPr>
          <w:sz w:val="28"/>
        </w:rPr>
        <w:t xml:space="preserve"> violin of 1783.</w:t>
      </w:r>
    </w:p>
    <w:p w:rsidR="00AA69D2" w:rsidRDefault="00AA69D2">
      <w:pPr>
        <w:rPr>
          <w:sz w:val="28"/>
        </w:rPr>
      </w:pPr>
      <w:r>
        <w:rPr>
          <w:sz w:val="28"/>
        </w:rPr>
        <w:t xml:space="preserve">And what these fine musicians </w:t>
      </w:r>
      <w:r w:rsidR="00A54A7F">
        <w:rPr>
          <w:sz w:val="28"/>
        </w:rPr>
        <w:t>brought</w:t>
      </w:r>
      <w:r w:rsidR="00160E90">
        <w:rPr>
          <w:sz w:val="28"/>
        </w:rPr>
        <w:t xml:space="preserve"> to each work</w:t>
      </w:r>
      <w:r w:rsidR="00341B73">
        <w:rPr>
          <w:sz w:val="28"/>
        </w:rPr>
        <w:t xml:space="preserve"> selected</w:t>
      </w:r>
      <w:r w:rsidR="00BE3817">
        <w:rPr>
          <w:sz w:val="28"/>
        </w:rPr>
        <w:t>,</w:t>
      </w:r>
      <w:r w:rsidR="00341B73">
        <w:rPr>
          <w:sz w:val="28"/>
        </w:rPr>
        <w:t xml:space="preserve"> </w:t>
      </w:r>
      <w:r w:rsidR="00950F29">
        <w:rPr>
          <w:sz w:val="28"/>
        </w:rPr>
        <w:t>over four events, f</w:t>
      </w:r>
      <w:r w:rsidR="00341B73">
        <w:rPr>
          <w:sz w:val="28"/>
        </w:rPr>
        <w:t>r</w:t>
      </w:r>
      <w:r w:rsidR="00950F29">
        <w:rPr>
          <w:sz w:val="28"/>
        </w:rPr>
        <w:t>o</w:t>
      </w:r>
      <w:r w:rsidR="00341B73">
        <w:rPr>
          <w:sz w:val="28"/>
        </w:rPr>
        <w:t>m</w:t>
      </w:r>
      <w:r>
        <w:rPr>
          <w:sz w:val="28"/>
        </w:rPr>
        <w:t xml:space="preserve"> early Beethoven, late Haydn</w:t>
      </w:r>
      <w:r w:rsidR="006C7A6F">
        <w:rPr>
          <w:sz w:val="28"/>
        </w:rPr>
        <w:t xml:space="preserve"> and Schubert</w:t>
      </w:r>
      <w:r>
        <w:rPr>
          <w:sz w:val="28"/>
        </w:rPr>
        <w:t xml:space="preserve">, mature Mendelssohn and </w:t>
      </w:r>
      <w:proofErr w:type="spellStart"/>
      <w:r>
        <w:rPr>
          <w:sz w:val="28"/>
        </w:rPr>
        <w:t>Dvořák</w:t>
      </w:r>
      <w:proofErr w:type="spellEnd"/>
      <w:r w:rsidR="00341B73">
        <w:rPr>
          <w:sz w:val="28"/>
        </w:rPr>
        <w:t>,</w:t>
      </w:r>
      <w:r w:rsidR="00A54A7F">
        <w:rPr>
          <w:sz w:val="28"/>
        </w:rPr>
        <w:t xml:space="preserve"> wa</w:t>
      </w:r>
      <w:r w:rsidR="00341B73">
        <w:rPr>
          <w:sz w:val="28"/>
        </w:rPr>
        <w:t>s an inte</w:t>
      </w:r>
      <w:r w:rsidR="00160E90">
        <w:rPr>
          <w:sz w:val="28"/>
        </w:rPr>
        <w:t>nsity of sound, a</w:t>
      </w:r>
      <w:r w:rsidR="00341B73">
        <w:rPr>
          <w:sz w:val="28"/>
        </w:rPr>
        <w:t xml:space="preserve"> singing tone, dynamic contrast and an innate understanding of style.</w:t>
      </w:r>
    </w:p>
    <w:p w:rsidR="00C216B8" w:rsidRDefault="00C216B8">
      <w:pPr>
        <w:rPr>
          <w:sz w:val="28"/>
        </w:rPr>
      </w:pPr>
      <w:r>
        <w:rPr>
          <w:sz w:val="28"/>
        </w:rPr>
        <w:t xml:space="preserve">In Haydn’s E flat trio – one of six he wrote in London – one was struck by </w:t>
      </w:r>
      <w:proofErr w:type="spellStart"/>
      <w:r w:rsidR="00FF7345">
        <w:rPr>
          <w:sz w:val="28"/>
        </w:rPr>
        <w:t>Omri’s</w:t>
      </w:r>
      <w:proofErr w:type="spellEnd"/>
      <w:r w:rsidR="00FF7345">
        <w:rPr>
          <w:sz w:val="28"/>
        </w:rPr>
        <w:t xml:space="preserve"> refined</w:t>
      </w:r>
      <w:r w:rsidR="000B1EB7">
        <w:rPr>
          <w:sz w:val="28"/>
        </w:rPr>
        <w:t xml:space="preserve"> playing of the composer’s </w:t>
      </w:r>
      <w:r>
        <w:rPr>
          <w:sz w:val="28"/>
        </w:rPr>
        <w:t xml:space="preserve">miraculous use of </w:t>
      </w:r>
      <w:proofErr w:type="spellStart"/>
      <w:r>
        <w:rPr>
          <w:sz w:val="28"/>
        </w:rPr>
        <w:t>chromatic</w:t>
      </w:r>
      <w:r w:rsidR="00950F29">
        <w:rPr>
          <w:sz w:val="28"/>
        </w:rPr>
        <w:t>ism</w:t>
      </w:r>
      <w:proofErr w:type="spellEnd"/>
      <w:r w:rsidR="00E95D59">
        <w:rPr>
          <w:sz w:val="28"/>
        </w:rPr>
        <w:t>,</w:t>
      </w:r>
      <w:r w:rsidR="00950F29">
        <w:rPr>
          <w:sz w:val="28"/>
        </w:rPr>
        <w:t xml:space="preserve"> and</w:t>
      </w:r>
      <w:r>
        <w:rPr>
          <w:sz w:val="28"/>
        </w:rPr>
        <w:t xml:space="preserve"> in Schubert’s B flat trio, Mathieu and Jonathan’s understat</w:t>
      </w:r>
      <w:r w:rsidR="00E63746">
        <w:rPr>
          <w:sz w:val="28"/>
        </w:rPr>
        <w:t>ed highlighting of the sublime</w:t>
      </w:r>
      <w:r>
        <w:rPr>
          <w:sz w:val="28"/>
        </w:rPr>
        <w:t xml:space="preserve"> sin</w:t>
      </w:r>
      <w:r w:rsidR="006C7A6F">
        <w:rPr>
          <w:sz w:val="28"/>
        </w:rPr>
        <w:t xml:space="preserve">ging phrases. Whether in the grand moments of </w:t>
      </w:r>
      <w:proofErr w:type="spellStart"/>
      <w:r w:rsidR="006C7A6F">
        <w:rPr>
          <w:sz w:val="28"/>
        </w:rPr>
        <w:t>Dvořák’s</w:t>
      </w:r>
      <w:proofErr w:type="spellEnd"/>
      <w:r w:rsidR="006C7A6F">
        <w:rPr>
          <w:sz w:val="28"/>
        </w:rPr>
        <w:t xml:space="preserve"> F minor t</w:t>
      </w:r>
      <w:r>
        <w:rPr>
          <w:sz w:val="28"/>
        </w:rPr>
        <w:t xml:space="preserve">rio or the </w:t>
      </w:r>
      <w:proofErr w:type="spellStart"/>
      <w:r w:rsidR="006C7A6F">
        <w:rPr>
          <w:sz w:val="28"/>
        </w:rPr>
        <w:t>naïvi</w:t>
      </w:r>
      <w:r w:rsidR="006267A9">
        <w:rPr>
          <w:sz w:val="28"/>
        </w:rPr>
        <w:t>ty</w:t>
      </w:r>
      <w:proofErr w:type="spellEnd"/>
      <w:r>
        <w:rPr>
          <w:sz w:val="28"/>
        </w:rPr>
        <w:t xml:space="preserve"> of Beethoven’s E flat Variations</w:t>
      </w:r>
      <w:r w:rsidR="006267A9">
        <w:rPr>
          <w:sz w:val="28"/>
        </w:rPr>
        <w:t xml:space="preserve">, these much-travelled players brought </w:t>
      </w:r>
      <w:r w:rsidR="006C7A6F">
        <w:rPr>
          <w:sz w:val="28"/>
        </w:rPr>
        <w:t>a fine blend of sonorities and an instinctive sense of ensemble that one finds in mature chamber groups.</w:t>
      </w:r>
      <w:bookmarkStart w:id="0" w:name="_GoBack"/>
      <w:bookmarkEnd w:id="0"/>
    </w:p>
    <w:p w:rsidR="006267A9" w:rsidRDefault="00BE3817">
      <w:pPr>
        <w:rPr>
          <w:sz w:val="28"/>
        </w:rPr>
      </w:pPr>
      <w:r>
        <w:rPr>
          <w:sz w:val="28"/>
        </w:rPr>
        <w:t xml:space="preserve">Over the years we have come to expect </w:t>
      </w:r>
      <w:r w:rsidR="00950F29">
        <w:rPr>
          <w:sz w:val="28"/>
        </w:rPr>
        <w:t xml:space="preserve">excellence from all </w:t>
      </w:r>
      <w:r w:rsidR="006267A9">
        <w:rPr>
          <w:sz w:val="28"/>
        </w:rPr>
        <w:t xml:space="preserve">Concerts </w:t>
      </w:r>
      <w:r w:rsidR="00950F29">
        <w:rPr>
          <w:sz w:val="28"/>
        </w:rPr>
        <w:t xml:space="preserve">in </w:t>
      </w:r>
      <w:r w:rsidR="006C7A6F">
        <w:rPr>
          <w:sz w:val="28"/>
        </w:rPr>
        <w:t xml:space="preserve">the </w:t>
      </w:r>
      <w:r w:rsidR="00950F29">
        <w:rPr>
          <w:sz w:val="28"/>
        </w:rPr>
        <w:t>West even</w:t>
      </w:r>
      <w:r w:rsidR="005B48D9">
        <w:rPr>
          <w:sz w:val="28"/>
        </w:rPr>
        <w:t>ts</w:t>
      </w:r>
      <w:r w:rsidR="000B1EB7">
        <w:rPr>
          <w:sz w:val="28"/>
        </w:rPr>
        <w:t xml:space="preserve">, </w:t>
      </w:r>
      <w:r>
        <w:rPr>
          <w:sz w:val="28"/>
        </w:rPr>
        <w:t xml:space="preserve">but </w:t>
      </w:r>
      <w:r w:rsidR="000B1EB7">
        <w:rPr>
          <w:sz w:val="28"/>
        </w:rPr>
        <w:t xml:space="preserve">the Busch Ensemble’s performances </w:t>
      </w:r>
      <w:r w:rsidR="005B48D9">
        <w:rPr>
          <w:sz w:val="28"/>
        </w:rPr>
        <w:t>were exceptional.</w:t>
      </w:r>
    </w:p>
    <w:p w:rsidR="00D415A8" w:rsidRPr="00D415A8" w:rsidRDefault="00D415A8">
      <w:pPr>
        <w:rPr>
          <w:sz w:val="24"/>
        </w:rPr>
      </w:pPr>
      <w:r w:rsidRPr="00D415A8">
        <w:rPr>
          <w:sz w:val="24"/>
        </w:rPr>
        <w:t>ANTHONY PITHER</w:t>
      </w:r>
      <w:r>
        <w:rPr>
          <w:sz w:val="24"/>
        </w:rPr>
        <w:t>,</w:t>
      </w:r>
      <w:r w:rsidRPr="00D415A8">
        <w:rPr>
          <w:sz w:val="24"/>
        </w:rPr>
        <w:t xml:space="preserve"> July 2014</w:t>
      </w:r>
    </w:p>
    <w:sectPr w:rsidR="00D415A8" w:rsidRPr="00D41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05"/>
    <w:rsid w:val="000A609B"/>
    <w:rsid w:val="000B1EB7"/>
    <w:rsid w:val="00160E90"/>
    <w:rsid w:val="00213F56"/>
    <w:rsid w:val="00341B73"/>
    <w:rsid w:val="004F505D"/>
    <w:rsid w:val="005B48D9"/>
    <w:rsid w:val="006267A9"/>
    <w:rsid w:val="0069482B"/>
    <w:rsid w:val="006C7A6F"/>
    <w:rsid w:val="00850945"/>
    <w:rsid w:val="008D1F52"/>
    <w:rsid w:val="00950F29"/>
    <w:rsid w:val="009E47B5"/>
    <w:rsid w:val="00A54A7F"/>
    <w:rsid w:val="00AA69D2"/>
    <w:rsid w:val="00BE3817"/>
    <w:rsid w:val="00C16180"/>
    <w:rsid w:val="00C216B8"/>
    <w:rsid w:val="00C83A63"/>
    <w:rsid w:val="00D415A8"/>
    <w:rsid w:val="00E63746"/>
    <w:rsid w:val="00E95D59"/>
    <w:rsid w:val="00F33505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14</cp:revision>
  <cp:lastPrinted>2014-07-06T07:12:00Z</cp:lastPrinted>
  <dcterms:created xsi:type="dcterms:W3CDTF">2014-07-05T09:24:00Z</dcterms:created>
  <dcterms:modified xsi:type="dcterms:W3CDTF">2014-07-06T17:41:00Z</dcterms:modified>
</cp:coreProperties>
</file>